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5E2F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cs="宋体"/>
          <w:b/>
          <w:bCs/>
          <w:color w:val="000000"/>
          <w:sz w:val="30"/>
          <w:szCs w:val="30"/>
        </w:rPr>
      </w:pPr>
      <w:r>
        <w:rPr>
          <w:rFonts w:hint="eastAsia" w:ascii="宋体" w:hAnsi="宋体" w:cs="宋体"/>
          <w:b/>
          <w:bCs/>
          <w:color w:val="000000"/>
          <w:sz w:val="30"/>
          <w:szCs w:val="30"/>
          <w:lang w:val="en-US" w:eastAsia="zh-CN"/>
        </w:rPr>
        <w:t>安徽冶金科技职业学院</w:t>
      </w:r>
      <w:r>
        <w:rPr>
          <w:rFonts w:hint="eastAsia" w:ascii="宋体" w:hAnsi="宋体" w:cs="宋体"/>
          <w:b/>
          <w:bCs/>
          <w:color w:val="000000"/>
          <w:sz w:val="30"/>
          <w:szCs w:val="30"/>
        </w:rPr>
        <w:t>20</w:t>
      </w:r>
      <w:r>
        <w:rPr>
          <w:rFonts w:hint="eastAsia" w:ascii="宋体" w:hAnsi="宋体" w:cs="宋体"/>
          <w:b/>
          <w:bCs/>
          <w:color w:val="000000"/>
          <w:sz w:val="30"/>
          <w:szCs w:val="30"/>
          <w:lang w:val="en-US" w:eastAsia="zh-CN"/>
        </w:rPr>
        <w:t>26</w:t>
      </w:r>
      <w:r>
        <w:rPr>
          <w:rFonts w:hint="eastAsia" w:ascii="宋体" w:hAnsi="宋体" w:cs="宋体"/>
          <w:b/>
          <w:bCs/>
          <w:color w:val="000000"/>
          <w:sz w:val="30"/>
          <w:szCs w:val="30"/>
        </w:rPr>
        <w:t>年分类考试招生免试申请表</w:t>
      </w:r>
    </w:p>
    <w:tbl>
      <w:tblPr>
        <w:tblStyle w:val="3"/>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672"/>
        <w:gridCol w:w="850"/>
        <w:gridCol w:w="851"/>
        <w:gridCol w:w="494"/>
        <w:gridCol w:w="709"/>
        <w:gridCol w:w="1519"/>
        <w:gridCol w:w="1843"/>
      </w:tblGrid>
      <w:tr w14:paraId="5EDA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02" w:type="dxa"/>
            <w:vAlign w:val="center"/>
          </w:tcPr>
          <w:p w14:paraId="6C902826">
            <w:pPr>
              <w:jc w:val="center"/>
              <w:rPr>
                <w:rFonts w:ascii="宋体" w:hAnsi="宋体" w:cs="宋体"/>
                <w:b/>
                <w:bCs/>
                <w:sz w:val="24"/>
              </w:rPr>
            </w:pPr>
            <w:r>
              <w:rPr>
                <w:rFonts w:hint="eastAsia" w:ascii="宋体" w:hAnsi="宋体" w:cs="宋体"/>
                <w:b/>
                <w:bCs/>
                <w:sz w:val="24"/>
              </w:rPr>
              <w:t>姓   名</w:t>
            </w:r>
          </w:p>
        </w:tc>
        <w:tc>
          <w:tcPr>
            <w:tcW w:w="1672" w:type="dxa"/>
            <w:vAlign w:val="center"/>
          </w:tcPr>
          <w:p w14:paraId="1B4A7E65">
            <w:pPr>
              <w:jc w:val="center"/>
              <w:rPr>
                <w:rFonts w:ascii="宋体" w:hAnsi="宋体" w:cs="宋体"/>
                <w:b/>
                <w:bCs/>
                <w:sz w:val="24"/>
              </w:rPr>
            </w:pPr>
          </w:p>
        </w:tc>
        <w:tc>
          <w:tcPr>
            <w:tcW w:w="850" w:type="dxa"/>
            <w:vAlign w:val="center"/>
          </w:tcPr>
          <w:p w14:paraId="3F3348CA">
            <w:pPr>
              <w:jc w:val="center"/>
              <w:rPr>
                <w:rFonts w:ascii="宋体" w:hAnsi="宋体" w:cs="宋体"/>
                <w:b/>
                <w:bCs/>
                <w:sz w:val="24"/>
              </w:rPr>
            </w:pPr>
            <w:r>
              <w:rPr>
                <w:rFonts w:hint="eastAsia" w:ascii="宋体" w:hAnsi="宋体" w:cs="宋体"/>
                <w:b/>
                <w:bCs/>
                <w:sz w:val="24"/>
              </w:rPr>
              <w:t>性</w:t>
            </w:r>
            <w:r>
              <w:rPr>
                <w:rFonts w:hint="eastAsia" w:ascii="宋体" w:hAnsi="宋体" w:cs="宋体"/>
                <w:b/>
                <w:bCs/>
                <w:sz w:val="24"/>
                <w:lang w:val="en-US" w:eastAsia="zh-CN"/>
              </w:rPr>
              <w:t xml:space="preserve"> </w:t>
            </w:r>
            <w:r>
              <w:rPr>
                <w:rFonts w:hint="eastAsia" w:ascii="宋体" w:hAnsi="宋体" w:cs="宋体"/>
                <w:b/>
                <w:bCs/>
                <w:sz w:val="24"/>
              </w:rPr>
              <w:t>别</w:t>
            </w:r>
          </w:p>
        </w:tc>
        <w:tc>
          <w:tcPr>
            <w:tcW w:w="851" w:type="dxa"/>
            <w:vAlign w:val="center"/>
          </w:tcPr>
          <w:p w14:paraId="6227F6F3">
            <w:pPr>
              <w:ind w:firstLine="120" w:firstLineChars="50"/>
              <w:jc w:val="center"/>
              <w:rPr>
                <w:rFonts w:ascii="宋体" w:hAnsi="宋体" w:cs="宋体"/>
                <w:b/>
                <w:bCs/>
                <w:sz w:val="24"/>
              </w:rPr>
            </w:pPr>
          </w:p>
        </w:tc>
        <w:tc>
          <w:tcPr>
            <w:tcW w:w="1203" w:type="dxa"/>
            <w:gridSpan w:val="2"/>
            <w:vAlign w:val="center"/>
          </w:tcPr>
          <w:p w14:paraId="403BD919">
            <w:pPr>
              <w:jc w:val="center"/>
              <w:rPr>
                <w:rFonts w:ascii="宋体" w:hAnsi="宋体" w:cs="宋体"/>
                <w:b/>
                <w:bCs/>
                <w:sz w:val="24"/>
              </w:rPr>
            </w:pPr>
            <w:r>
              <w:rPr>
                <w:rFonts w:hint="eastAsia" w:ascii="宋体" w:hAnsi="宋体" w:cs="宋体"/>
                <w:b/>
                <w:bCs/>
                <w:sz w:val="24"/>
              </w:rPr>
              <w:t>民</w:t>
            </w:r>
            <w:r>
              <w:rPr>
                <w:rFonts w:hint="eastAsia" w:ascii="宋体" w:hAnsi="宋体" w:cs="宋体"/>
                <w:b/>
                <w:bCs/>
                <w:sz w:val="24"/>
                <w:lang w:val="en-US" w:eastAsia="zh-CN"/>
              </w:rPr>
              <w:t xml:space="preserve">  </w:t>
            </w:r>
            <w:r>
              <w:rPr>
                <w:rFonts w:hint="eastAsia" w:ascii="宋体" w:hAnsi="宋体" w:cs="宋体"/>
                <w:b/>
                <w:bCs/>
                <w:sz w:val="24"/>
              </w:rPr>
              <w:t>族</w:t>
            </w:r>
          </w:p>
        </w:tc>
        <w:tc>
          <w:tcPr>
            <w:tcW w:w="1519" w:type="dxa"/>
            <w:vAlign w:val="center"/>
          </w:tcPr>
          <w:p w14:paraId="1C8D2089">
            <w:pPr>
              <w:ind w:firstLine="120" w:firstLineChars="50"/>
              <w:jc w:val="center"/>
              <w:rPr>
                <w:rFonts w:ascii="宋体" w:hAnsi="宋体" w:cs="宋体"/>
                <w:b/>
                <w:bCs/>
                <w:sz w:val="24"/>
              </w:rPr>
            </w:pPr>
          </w:p>
        </w:tc>
        <w:tc>
          <w:tcPr>
            <w:tcW w:w="1843" w:type="dxa"/>
            <w:vMerge w:val="restart"/>
            <w:vAlign w:val="center"/>
          </w:tcPr>
          <w:p w14:paraId="2738DB6D">
            <w:pPr>
              <w:widowControl/>
              <w:spacing w:line="500" w:lineRule="atLeast"/>
              <w:jc w:val="center"/>
              <w:rPr>
                <w:rFonts w:hint="eastAsia" w:ascii="宋体" w:hAnsi="宋体" w:cs="宋体"/>
                <w:color w:val="303030"/>
                <w:kern w:val="0"/>
                <w:sz w:val="24"/>
              </w:rPr>
            </w:pPr>
            <w:r>
              <w:rPr>
                <w:rFonts w:hint="eastAsia" w:ascii="宋体" w:hAnsi="宋体" w:cs="宋体"/>
                <w:color w:val="303030"/>
                <w:kern w:val="0"/>
                <w:sz w:val="24"/>
              </w:rPr>
              <w:t>1寸免冠</w:t>
            </w:r>
          </w:p>
          <w:p w14:paraId="1495279E">
            <w:pPr>
              <w:jc w:val="center"/>
              <w:rPr>
                <w:rFonts w:ascii="宋体" w:hAnsi="宋体"/>
                <w:b/>
                <w:bCs/>
                <w:sz w:val="24"/>
              </w:rPr>
            </w:pPr>
            <w:r>
              <w:rPr>
                <w:rFonts w:hint="eastAsia" w:ascii="宋体" w:hAnsi="宋体" w:cs="宋体"/>
                <w:color w:val="303030"/>
                <w:kern w:val="0"/>
                <w:sz w:val="24"/>
              </w:rPr>
              <w:t>照片</w:t>
            </w:r>
          </w:p>
        </w:tc>
      </w:tr>
      <w:tr w14:paraId="2C70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02" w:type="dxa"/>
            <w:vAlign w:val="center"/>
          </w:tcPr>
          <w:p w14:paraId="73526082">
            <w:pPr>
              <w:jc w:val="center"/>
              <w:rPr>
                <w:rFonts w:hint="eastAsia" w:ascii="宋体" w:hAnsi="宋体" w:cs="宋体"/>
                <w:b/>
                <w:bCs/>
                <w:sz w:val="24"/>
              </w:rPr>
            </w:pPr>
            <w:r>
              <w:rPr>
                <w:rFonts w:hint="eastAsia" w:ascii="宋体" w:hAnsi="宋体" w:cs="宋体"/>
                <w:b/>
                <w:bCs/>
                <w:sz w:val="24"/>
              </w:rPr>
              <w:t>身份证号</w:t>
            </w:r>
          </w:p>
        </w:tc>
        <w:tc>
          <w:tcPr>
            <w:tcW w:w="3373" w:type="dxa"/>
            <w:gridSpan w:val="3"/>
            <w:vAlign w:val="center"/>
          </w:tcPr>
          <w:p w14:paraId="1A022851">
            <w:pPr>
              <w:ind w:firstLine="120" w:firstLineChars="50"/>
              <w:jc w:val="center"/>
              <w:rPr>
                <w:rFonts w:ascii="宋体" w:hAnsi="宋体" w:cs="宋体"/>
                <w:b/>
                <w:bCs/>
                <w:sz w:val="24"/>
              </w:rPr>
            </w:pPr>
          </w:p>
        </w:tc>
        <w:tc>
          <w:tcPr>
            <w:tcW w:w="1203" w:type="dxa"/>
            <w:gridSpan w:val="2"/>
            <w:vAlign w:val="center"/>
          </w:tcPr>
          <w:p w14:paraId="427DAB96">
            <w:pPr>
              <w:jc w:val="center"/>
              <w:rPr>
                <w:rFonts w:hint="eastAsia" w:ascii="宋体" w:hAnsi="宋体" w:eastAsia="宋体" w:cs="宋体"/>
                <w:b/>
                <w:bCs/>
                <w:sz w:val="24"/>
                <w:lang w:val="en-US" w:eastAsia="zh-CN"/>
              </w:rPr>
            </w:pPr>
            <w:r>
              <w:rPr>
                <w:rFonts w:hint="eastAsia" w:ascii="宋体" w:hAnsi="宋体" w:cs="宋体"/>
                <w:b/>
                <w:bCs/>
                <w:sz w:val="24"/>
                <w:lang w:val="en-US" w:eastAsia="zh-CN"/>
              </w:rPr>
              <w:t>考生号</w:t>
            </w:r>
          </w:p>
        </w:tc>
        <w:tc>
          <w:tcPr>
            <w:tcW w:w="1519" w:type="dxa"/>
            <w:vAlign w:val="center"/>
          </w:tcPr>
          <w:p w14:paraId="681F14C6">
            <w:pPr>
              <w:ind w:firstLine="120" w:firstLineChars="50"/>
              <w:jc w:val="center"/>
              <w:rPr>
                <w:rFonts w:ascii="宋体" w:hAnsi="宋体" w:cs="宋体"/>
                <w:b/>
                <w:bCs/>
                <w:sz w:val="24"/>
              </w:rPr>
            </w:pPr>
          </w:p>
        </w:tc>
        <w:tc>
          <w:tcPr>
            <w:tcW w:w="1843" w:type="dxa"/>
            <w:vMerge w:val="continue"/>
            <w:vAlign w:val="center"/>
          </w:tcPr>
          <w:p w14:paraId="2D27AD9C">
            <w:pPr>
              <w:jc w:val="center"/>
              <w:rPr>
                <w:rFonts w:hint="eastAsia" w:ascii="宋体" w:hAnsi="宋体"/>
                <w:b/>
                <w:bCs/>
                <w:sz w:val="24"/>
              </w:rPr>
            </w:pPr>
          </w:p>
        </w:tc>
      </w:tr>
      <w:tr w14:paraId="5986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02" w:type="dxa"/>
            <w:vAlign w:val="center"/>
          </w:tcPr>
          <w:p w14:paraId="479CF6E7">
            <w:pPr>
              <w:jc w:val="center"/>
              <w:rPr>
                <w:rFonts w:hint="default" w:ascii="宋体" w:hAnsi="宋体" w:eastAsia="宋体" w:cs="宋体"/>
                <w:b/>
                <w:bCs/>
                <w:sz w:val="24"/>
                <w:lang w:val="en-US" w:eastAsia="zh-CN"/>
              </w:rPr>
            </w:pPr>
            <w:r>
              <w:rPr>
                <w:rFonts w:hint="eastAsia" w:ascii="宋体" w:hAnsi="宋体" w:cs="宋体"/>
                <w:b/>
                <w:bCs/>
                <w:sz w:val="24"/>
                <w:lang w:val="en-US" w:eastAsia="zh-CN"/>
              </w:rPr>
              <w:t>毕业学校</w:t>
            </w:r>
          </w:p>
        </w:tc>
        <w:tc>
          <w:tcPr>
            <w:tcW w:w="6095" w:type="dxa"/>
            <w:gridSpan w:val="6"/>
            <w:vAlign w:val="center"/>
          </w:tcPr>
          <w:p w14:paraId="314D0C49">
            <w:pPr>
              <w:jc w:val="center"/>
              <w:rPr>
                <w:rFonts w:ascii="宋体" w:hAnsi="宋体" w:cs="宋体"/>
                <w:b/>
                <w:bCs/>
                <w:sz w:val="24"/>
              </w:rPr>
            </w:pPr>
          </w:p>
        </w:tc>
        <w:tc>
          <w:tcPr>
            <w:tcW w:w="1843" w:type="dxa"/>
            <w:vMerge w:val="continue"/>
            <w:vAlign w:val="center"/>
          </w:tcPr>
          <w:p w14:paraId="5D64CC6A">
            <w:pPr>
              <w:jc w:val="center"/>
              <w:rPr>
                <w:rFonts w:ascii="宋体" w:hAnsi="宋体"/>
                <w:b/>
                <w:bCs/>
                <w:sz w:val="24"/>
              </w:rPr>
            </w:pPr>
          </w:p>
        </w:tc>
      </w:tr>
      <w:tr w14:paraId="38D8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02" w:type="dxa"/>
            <w:vAlign w:val="center"/>
          </w:tcPr>
          <w:p w14:paraId="2D5546C7">
            <w:pPr>
              <w:jc w:val="center"/>
              <w:rPr>
                <w:rFonts w:hint="default" w:ascii="宋体" w:hAnsi="宋体" w:eastAsia="宋体" w:cs="宋体"/>
                <w:b/>
                <w:bCs/>
                <w:sz w:val="24"/>
                <w:lang w:val="en-US" w:eastAsia="zh-CN"/>
              </w:rPr>
            </w:pPr>
            <w:r>
              <w:rPr>
                <w:rFonts w:hint="eastAsia" w:ascii="宋体" w:hAnsi="宋体" w:cs="宋体"/>
                <w:b/>
                <w:bCs/>
                <w:sz w:val="24"/>
                <w:lang w:val="en-US" w:eastAsia="zh-CN"/>
              </w:rPr>
              <w:t>毕业时间</w:t>
            </w:r>
          </w:p>
        </w:tc>
        <w:tc>
          <w:tcPr>
            <w:tcW w:w="2522" w:type="dxa"/>
            <w:gridSpan w:val="2"/>
            <w:vAlign w:val="center"/>
          </w:tcPr>
          <w:p w14:paraId="4AC88CBE">
            <w:pPr>
              <w:jc w:val="center"/>
              <w:rPr>
                <w:rFonts w:ascii="宋体" w:hAnsi="宋体" w:cs="宋体"/>
                <w:b/>
                <w:bCs/>
                <w:sz w:val="24"/>
              </w:rPr>
            </w:pPr>
          </w:p>
        </w:tc>
        <w:tc>
          <w:tcPr>
            <w:tcW w:w="1345" w:type="dxa"/>
            <w:gridSpan w:val="2"/>
            <w:vAlign w:val="center"/>
          </w:tcPr>
          <w:p w14:paraId="08F031EA">
            <w:pPr>
              <w:jc w:val="center"/>
              <w:rPr>
                <w:rFonts w:hint="default" w:ascii="宋体" w:hAnsi="宋体" w:eastAsia="宋体" w:cs="宋体"/>
                <w:b/>
                <w:bCs/>
                <w:sz w:val="24"/>
                <w:lang w:val="en-US" w:eastAsia="zh-CN"/>
              </w:rPr>
            </w:pPr>
            <w:r>
              <w:rPr>
                <w:rFonts w:hint="eastAsia" w:ascii="宋体" w:hAnsi="宋体" w:cs="宋体"/>
                <w:b/>
                <w:bCs/>
                <w:sz w:val="24"/>
                <w:lang w:val="en-US" w:eastAsia="zh-CN"/>
              </w:rPr>
              <w:t>毕业专业</w:t>
            </w:r>
          </w:p>
        </w:tc>
        <w:tc>
          <w:tcPr>
            <w:tcW w:w="2228" w:type="dxa"/>
            <w:gridSpan w:val="2"/>
            <w:vAlign w:val="center"/>
          </w:tcPr>
          <w:p w14:paraId="58104913">
            <w:pPr>
              <w:jc w:val="center"/>
              <w:rPr>
                <w:rFonts w:ascii="宋体" w:hAnsi="宋体" w:cs="宋体"/>
                <w:b/>
                <w:bCs/>
                <w:sz w:val="24"/>
              </w:rPr>
            </w:pPr>
          </w:p>
        </w:tc>
        <w:tc>
          <w:tcPr>
            <w:tcW w:w="1843" w:type="dxa"/>
            <w:vMerge w:val="continue"/>
            <w:vAlign w:val="center"/>
          </w:tcPr>
          <w:p w14:paraId="09DF1A81">
            <w:pPr>
              <w:jc w:val="center"/>
              <w:rPr>
                <w:rFonts w:ascii="宋体" w:hAnsi="宋体"/>
                <w:b/>
                <w:bCs/>
                <w:sz w:val="24"/>
              </w:rPr>
            </w:pPr>
          </w:p>
        </w:tc>
      </w:tr>
      <w:tr w14:paraId="7123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02" w:type="dxa"/>
            <w:vAlign w:val="center"/>
          </w:tcPr>
          <w:p w14:paraId="31AB02C1">
            <w:pPr>
              <w:jc w:val="center"/>
              <w:rPr>
                <w:rFonts w:hint="default" w:ascii="宋体" w:hAnsi="宋体" w:eastAsia="宋体" w:cs="宋体"/>
                <w:b/>
                <w:bCs/>
                <w:sz w:val="24"/>
                <w:lang w:val="en-US" w:eastAsia="zh-CN"/>
              </w:rPr>
            </w:pPr>
            <w:r>
              <w:rPr>
                <w:rFonts w:hint="eastAsia" w:ascii="宋体" w:hAnsi="宋体" w:cs="宋体"/>
                <w:b/>
                <w:bCs/>
                <w:sz w:val="24"/>
                <w:lang w:val="en-US" w:eastAsia="zh-CN"/>
              </w:rPr>
              <w:t>报考专业</w:t>
            </w:r>
          </w:p>
        </w:tc>
        <w:tc>
          <w:tcPr>
            <w:tcW w:w="2522" w:type="dxa"/>
            <w:gridSpan w:val="2"/>
            <w:vAlign w:val="center"/>
          </w:tcPr>
          <w:p w14:paraId="6D530C90">
            <w:pPr>
              <w:jc w:val="center"/>
              <w:rPr>
                <w:rFonts w:ascii="宋体" w:hAnsi="宋体" w:cs="宋体"/>
                <w:b/>
                <w:bCs/>
                <w:sz w:val="24"/>
              </w:rPr>
            </w:pPr>
          </w:p>
        </w:tc>
        <w:tc>
          <w:tcPr>
            <w:tcW w:w="1345" w:type="dxa"/>
            <w:gridSpan w:val="2"/>
            <w:vAlign w:val="center"/>
          </w:tcPr>
          <w:p w14:paraId="0AEF950D">
            <w:pPr>
              <w:jc w:val="center"/>
              <w:rPr>
                <w:rFonts w:hint="default" w:ascii="宋体" w:hAnsi="宋体" w:eastAsia="宋体" w:cs="宋体"/>
                <w:b/>
                <w:bCs/>
                <w:sz w:val="24"/>
                <w:lang w:val="en-US" w:eastAsia="zh-CN"/>
              </w:rPr>
            </w:pPr>
            <w:r>
              <w:rPr>
                <w:rFonts w:hint="eastAsia" w:ascii="宋体" w:hAnsi="宋体" w:cs="宋体"/>
                <w:b/>
                <w:bCs/>
                <w:sz w:val="24"/>
                <w:lang w:val="en-US" w:eastAsia="zh-CN"/>
              </w:rPr>
              <w:t>联系电话</w:t>
            </w:r>
          </w:p>
        </w:tc>
        <w:tc>
          <w:tcPr>
            <w:tcW w:w="2228" w:type="dxa"/>
            <w:gridSpan w:val="2"/>
            <w:vAlign w:val="center"/>
          </w:tcPr>
          <w:p w14:paraId="4226C85E">
            <w:pPr>
              <w:jc w:val="center"/>
              <w:rPr>
                <w:rFonts w:ascii="宋体" w:hAnsi="宋体" w:cs="宋体"/>
                <w:b/>
                <w:bCs/>
                <w:sz w:val="24"/>
              </w:rPr>
            </w:pPr>
          </w:p>
        </w:tc>
        <w:tc>
          <w:tcPr>
            <w:tcW w:w="1843" w:type="dxa"/>
            <w:vMerge w:val="continue"/>
            <w:vAlign w:val="center"/>
          </w:tcPr>
          <w:p w14:paraId="5EF69B35">
            <w:pPr>
              <w:jc w:val="center"/>
              <w:rPr>
                <w:rFonts w:ascii="宋体" w:hAnsi="宋体"/>
                <w:b/>
                <w:bCs/>
                <w:sz w:val="24"/>
              </w:rPr>
            </w:pPr>
          </w:p>
        </w:tc>
      </w:tr>
      <w:tr w14:paraId="72D0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02" w:type="dxa"/>
            <w:vAlign w:val="center"/>
          </w:tcPr>
          <w:p w14:paraId="785C4CDF">
            <w:pPr>
              <w:jc w:val="center"/>
              <w:rPr>
                <w:rFonts w:ascii="宋体" w:hAnsi="宋体"/>
                <w:b/>
                <w:bCs/>
                <w:sz w:val="24"/>
              </w:rPr>
            </w:pPr>
            <w:r>
              <w:rPr>
                <w:rFonts w:hint="eastAsia" w:ascii="宋体" w:hAnsi="宋体" w:cs="宋体"/>
                <w:b/>
                <w:bCs/>
                <w:sz w:val="24"/>
              </w:rPr>
              <w:t>联系地址</w:t>
            </w:r>
          </w:p>
        </w:tc>
        <w:tc>
          <w:tcPr>
            <w:tcW w:w="7938" w:type="dxa"/>
            <w:gridSpan w:val="7"/>
            <w:vAlign w:val="center"/>
          </w:tcPr>
          <w:p w14:paraId="18BD071C">
            <w:pPr>
              <w:jc w:val="center"/>
              <w:rPr>
                <w:rFonts w:ascii="宋体" w:hAnsi="宋体"/>
                <w:b/>
                <w:bCs/>
                <w:sz w:val="24"/>
              </w:rPr>
            </w:pPr>
          </w:p>
        </w:tc>
      </w:tr>
      <w:tr w14:paraId="6728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1702" w:type="dxa"/>
            <w:vAlign w:val="center"/>
          </w:tcPr>
          <w:p w14:paraId="2A96FAAE">
            <w:pPr>
              <w:jc w:val="center"/>
              <w:rPr>
                <w:b/>
                <w:bCs/>
                <w:sz w:val="24"/>
              </w:rPr>
            </w:pPr>
            <w:r>
              <w:rPr>
                <w:rFonts w:hint="eastAsia"/>
                <w:b/>
                <w:bCs/>
                <w:sz w:val="24"/>
              </w:rPr>
              <w:t>免试条件</w:t>
            </w:r>
          </w:p>
          <w:p w14:paraId="314FD04E">
            <w:pPr>
              <w:jc w:val="center"/>
              <w:rPr>
                <w:b/>
                <w:bCs/>
                <w:color w:val="FF0000"/>
                <w:sz w:val="24"/>
              </w:rPr>
            </w:pPr>
          </w:p>
        </w:tc>
        <w:tc>
          <w:tcPr>
            <w:tcW w:w="7938" w:type="dxa"/>
            <w:gridSpan w:val="7"/>
          </w:tcPr>
          <w:p w14:paraId="245FCFD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ascii="宋体" w:hAnsi="宋体" w:cs="宋体"/>
                <w:color w:val="2B2B2B"/>
                <w:shd w:val="clear" w:color="auto" w:fill="FFFFFF"/>
              </w:rPr>
            </w:pPr>
            <w:r>
              <w:rPr>
                <w:rFonts w:ascii="宋体" w:hAnsi="宋体" w:cs="宋体"/>
                <w:b/>
                <w:bCs/>
              </w:rPr>
              <w:t>满足以下条件</w:t>
            </w:r>
            <w:r>
              <w:rPr>
                <w:rFonts w:hint="eastAsia" w:ascii="宋体" w:hAnsi="宋体" w:cs="宋体"/>
                <w:b/>
                <w:bCs/>
              </w:rPr>
              <w:t>之一，请在对应的选项前划“√”：</w:t>
            </w:r>
          </w:p>
          <w:p w14:paraId="3F7A98F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lang w:eastAsia="zh-CN"/>
              </w:rPr>
            </w:pPr>
            <w:r>
              <w:rPr>
                <w:rFonts w:hint="eastAsia" w:ascii="宋体" w:hAnsi="宋体" w:cs="宋体"/>
                <w:b/>
                <w:bCs/>
              </w:rPr>
              <w:t>□1.</w:t>
            </w:r>
            <w:r>
              <w:rPr>
                <w:rFonts w:hint="eastAsia" w:cs="宋体" w:asciiTheme="minorEastAsia" w:hAnsiTheme="minorEastAsia"/>
                <w:color w:val="000000" w:themeColor="text1"/>
                <w:sz w:val="24"/>
                <w:highlight w:val="none"/>
                <w:lang w:val="en-US" w:eastAsia="zh-CN" w:bidi="ar"/>
                <w14:textFill>
                  <w14:solidFill>
                    <w14:schemeClr w14:val="tx1"/>
                  </w14:solidFill>
                </w14:textFill>
              </w:rPr>
              <w:t>获得中华人民共和国职业技能大赛铜牌及以上奖项，世界技能大赛、世界职业院校技能大赛奖项的考生</w:t>
            </w:r>
            <w:r>
              <w:rPr>
                <w:rFonts w:hint="eastAsia" w:ascii="宋体" w:hAnsi="宋体" w:cs="宋体"/>
                <w:lang w:eastAsia="zh-CN"/>
              </w:rPr>
              <w:t>。</w:t>
            </w:r>
          </w:p>
          <w:p w14:paraId="1CBFB7C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ascii="宋体" w:hAnsi="宋体" w:cs="宋体"/>
              </w:rPr>
            </w:pPr>
            <w:r>
              <w:rPr>
                <w:rFonts w:hint="eastAsia" w:ascii="宋体" w:hAnsi="宋体" w:cs="宋体"/>
                <w:b/>
                <w:bCs/>
              </w:rPr>
              <w:t>□</w:t>
            </w:r>
            <w:r>
              <w:rPr>
                <w:rFonts w:ascii="宋体" w:hAnsi="宋体" w:cs="宋体"/>
                <w:b/>
                <w:bCs/>
              </w:rPr>
              <w:t>2</w:t>
            </w:r>
            <w:r>
              <w:rPr>
                <w:rFonts w:hint="eastAsia" w:ascii="宋体" w:hAnsi="宋体" w:cs="宋体"/>
                <w:b/>
                <w:bCs/>
              </w:rPr>
              <w:t>.</w:t>
            </w:r>
            <w:r>
              <w:rPr>
                <w:rFonts w:hint="eastAsia" w:cs="宋体" w:asciiTheme="minorEastAsia" w:hAnsiTheme="minorEastAsia"/>
                <w:color w:val="000000" w:themeColor="text1"/>
                <w:sz w:val="24"/>
                <w:highlight w:val="none"/>
                <w:lang w:val="en-US" w:eastAsia="zh-CN" w:bidi="ar"/>
                <w14:textFill>
                  <w14:solidFill>
                    <w14:schemeClr w14:val="tx1"/>
                  </w14:solidFill>
                </w14:textFill>
              </w:rPr>
              <w:t>获得世界技能大赛安徽省选拔赛、安徽省职业院校技能大赛(中职组)一等奖的考生。</w:t>
            </w:r>
          </w:p>
          <w:p w14:paraId="3058717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eastAsia"/>
              </w:rPr>
            </w:pPr>
            <w:r>
              <w:rPr>
                <w:rFonts w:hint="eastAsia" w:ascii="宋体" w:hAnsi="宋体" w:cs="宋体"/>
                <w:b/>
                <w:bCs/>
              </w:rPr>
              <w:t>□</w:t>
            </w:r>
            <w:r>
              <w:rPr>
                <w:rFonts w:ascii="宋体" w:hAnsi="宋体" w:cs="宋体"/>
                <w:b/>
                <w:bCs/>
              </w:rPr>
              <w:t>3</w:t>
            </w:r>
            <w:r>
              <w:rPr>
                <w:rFonts w:hint="eastAsia" w:ascii="宋体" w:hAnsi="宋体" w:cs="宋体"/>
                <w:b/>
                <w:bCs/>
              </w:rPr>
              <w:t>.</w:t>
            </w:r>
            <w:r>
              <w:rPr>
                <w:rFonts w:hint="eastAsia" w:cs="宋体" w:asciiTheme="minorEastAsia" w:hAnsiTheme="minorEastAsia"/>
                <w:color w:val="000000" w:themeColor="text1"/>
                <w:sz w:val="24"/>
                <w:highlight w:val="none"/>
                <w:lang w:val="en-US" w:eastAsia="zh-CN" w:bidi="ar"/>
                <w14:textFill>
                  <w14:solidFill>
                    <w14:schemeClr w14:val="tx1"/>
                  </w14:solidFill>
                </w14:textFill>
              </w:rPr>
              <w:t>具有高级工或技师资格(或相当职业资格)，获得县级及以上劳动模范称号或先进个人称号的在职在岗中职学校毕业生</w:t>
            </w:r>
            <w:r>
              <w:rPr>
                <w:rFonts w:hint="eastAsia"/>
              </w:rPr>
              <w:t>。</w:t>
            </w:r>
          </w:p>
        </w:tc>
      </w:tr>
      <w:tr w14:paraId="2BFB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702" w:type="dxa"/>
            <w:vAlign w:val="center"/>
          </w:tcPr>
          <w:p w14:paraId="0217B12A">
            <w:pPr>
              <w:jc w:val="center"/>
              <w:rPr>
                <w:b/>
                <w:bCs/>
                <w:sz w:val="24"/>
              </w:rPr>
            </w:pPr>
            <w:r>
              <w:rPr>
                <w:rFonts w:hint="eastAsia"/>
                <w:b/>
                <w:bCs/>
                <w:sz w:val="24"/>
              </w:rPr>
              <w:t>符合免试条件的获奖情况（含举办单位、奖项名称、获奖等级）</w:t>
            </w:r>
          </w:p>
        </w:tc>
        <w:tc>
          <w:tcPr>
            <w:tcW w:w="7938" w:type="dxa"/>
            <w:gridSpan w:val="7"/>
          </w:tcPr>
          <w:p w14:paraId="38D98042">
            <w:pPr>
              <w:jc w:val="right"/>
              <w:rPr>
                <w:rFonts w:ascii="宋体" w:hAnsi="宋体" w:cs="宋体"/>
                <w:kern w:val="0"/>
                <w:sz w:val="24"/>
              </w:rPr>
            </w:pPr>
          </w:p>
          <w:p w14:paraId="65A6B6CA">
            <w:pPr>
              <w:rPr>
                <w:rFonts w:ascii="宋体" w:hAnsi="宋体" w:cs="宋体"/>
                <w:kern w:val="0"/>
                <w:sz w:val="24"/>
              </w:rPr>
            </w:pPr>
          </w:p>
          <w:p w14:paraId="3D40DFB4">
            <w:pPr>
              <w:rPr>
                <w:rFonts w:ascii="宋体" w:hAnsi="宋体" w:cs="宋体"/>
                <w:kern w:val="0"/>
                <w:sz w:val="24"/>
              </w:rPr>
            </w:pPr>
          </w:p>
          <w:p w14:paraId="1E114C0D">
            <w:pPr>
              <w:spacing w:line="520" w:lineRule="exact"/>
              <w:ind w:firstLine="960" w:firstLineChars="400"/>
              <w:rPr>
                <w:rFonts w:ascii="宋体" w:hAnsi="宋体" w:cs="宋体"/>
                <w:kern w:val="0"/>
                <w:sz w:val="24"/>
              </w:rPr>
            </w:pPr>
            <w:r>
              <w:rPr>
                <w:rFonts w:hint="eastAsia" w:ascii="宋体" w:hAnsi="宋体" w:cs="宋体"/>
                <w:kern w:val="0"/>
                <w:sz w:val="24"/>
              </w:rPr>
              <w:t>本人承诺：提供的所有证明材料真实有效，如有虚假后果自负。</w:t>
            </w:r>
          </w:p>
          <w:p w14:paraId="596E609F">
            <w:pPr>
              <w:spacing w:line="520" w:lineRule="exact"/>
              <w:ind w:firstLine="480" w:firstLineChars="200"/>
              <w:rPr>
                <w:rFonts w:hint="eastAsia" w:ascii="宋体" w:hAnsi="宋体" w:cs="宋体"/>
                <w:b w:val="0"/>
                <w:bCs/>
                <w:kern w:val="0"/>
                <w:sz w:val="24"/>
                <w:lang w:eastAsia="zh-CN"/>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b w:val="0"/>
                <w:bCs/>
                <w:kern w:val="0"/>
                <w:sz w:val="24"/>
              </w:rPr>
              <w:t>考生签字</w:t>
            </w:r>
            <w:r>
              <w:rPr>
                <w:rFonts w:hint="eastAsia" w:ascii="宋体" w:hAnsi="宋体" w:cs="宋体"/>
                <w:b w:val="0"/>
                <w:bCs/>
                <w:kern w:val="0"/>
                <w:sz w:val="24"/>
                <w:lang w:eastAsia="zh-CN"/>
              </w:rPr>
              <w:t>：</w:t>
            </w:r>
          </w:p>
          <w:p w14:paraId="468F6818">
            <w:pPr>
              <w:spacing w:line="520" w:lineRule="exact"/>
              <w:ind w:firstLine="480" w:firstLineChars="200"/>
              <w:rPr>
                <w:rFonts w:hint="eastAsia" w:ascii="宋体" w:hAnsi="宋体" w:cs="宋体"/>
                <w:b w:val="0"/>
                <w:bCs/>
                <w:kern w:val="0"/>
                <w:sz w:val="24"/>
                <w:lang w:eastAsia="zh-CN"/>
              </w:rPr>
            </w:pP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20</w:t>
            </w:r>
            <w:r>
              <w:rPr>
                <w:rFonts w:hint="eastAsia" w:ascii="宋体" w:hAnsi="宋体"/>
                <w:sz w:val="24"/>
                <w:szCs w:val="24"/>
                <w:lang w:val="en-US" w:eastAsia="zh-CN"/>
              </w:rPr>
              <w:t>26</w:t>
            </w:r>
            <w:r>
              <w:rPr>
                <w:rFonts w:hint="eastAsia" w:ascii="宋体" w:hAnsi="宋体"/>
                <w:sz w:val="24"/>
                <w:szCs w:val="24"/>
              </w:rPr>
              <w:t>年    月    日</w:t>
            </w:r>
          </w:p>
        </w:tc>
      </w:tr>
      <w:tr w14:paraId="444D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702" w:type="dxa"/>
            <w:vAlign w:val="center"/>
          </w:tcPr>
          <w:p w14:paraId="28599BB3">
            <w:pPr>
              <w:spacing w:line="400" w:lineRule="exact"/>
              <w:jc w:val="center"/>
              <w:rPr>
                <w:rFonts w:hint="eastAsia"/>
                <w:b/>
                <w:bCs/>
                <w:sz w:val="24"/>
              </w:rPr>
            </w:pPr>
            <w:r>
              <w:rPr>
                <w:rFonts w:hint="eastAsia"/>
                <w:b/>
                <w:bCs/>
                <w:sz w:val="24"/>
              </w:rPr>
              <w:t>初审部门</w:t>
            </w:r>
          </w:p>
        </w:tc>
        <w:tc>
          <w:tcPr>
            <w:tcW w:w="7938" w:type="dxa"/>
            <w:gridSpan w:val="7"/>
            <w:vAlign w:val="center"/>
          </w:tcPr>
          <w:p w14:paraId="6C7825FE">
            <w:pPr>
              <w:spacing w:line="400" w:lineRule="exact"/>
              <w:ind w:firstLine="480" w:firstLineChars="200"/>
              <w:rPr>
                <w:rFonts w:hint="eastAsia" w:ascii="宋体" w:hAnsi="宋体"/>
                <w:sz w:val="24"/>
                <w:szCs w:val="24"/>
              </w:rPr>
            </w:pPr>
            <w:r>
              <w:rPr>
                <w:rFonts w:hint="eastAsia" w:ascii="宋体" w:hAnsi="宋体"/>
                <w:sz w:val="24"/>
                <w:szCs w:val="24"/>
              </w:rPr>
              <w:t>根据《</w:t>
            </w:r>
            <w:r>
              <w:rPr>
                <w:rFonts w:hint="eastAsia" w:ascii="宋体" w:hAnsi="宋体"/>
                <w:sz w:val="24"/>
                <w:szCs w:val="24"/>
                <w:lang w:val="en-US" w:eastAsia="zh-CN"/>
              </w:rPr>
              <w:t>安徽冶金科技职业学院</w:t>
            </w:r>
            <w:r>
              <w:rPr>
                <w:rFonts w:hint="eastAsia" w:ascii="宋体" w:hAnsi="宋体"/>
                <w:sz w:val="24"/>
                <w:szCs w:val="24"/>
              </w:rPr>
              <w:t>20</w:t>
            </w:r>
            <w:r>
              <w:rPr>
                <w:rFonts w:hint="eastAsia" w:ascii="宋体" w:hAnsi="宋体"/>
                <w:sz w:val="24"/>
                <w:szCs w:val="24"/>
                <w:lang w:val="en-US" w:eastAsia="zh-CN"/>
              </w:rPr>
              <w:t>26</w:t>
            </w:r>
            <w:r>
              <w:rPr>
                <w:rFonts w:hint="eastAsia" w:ascii="宋体" w:hAnsi="宋体"/>
                <w:sz w:val="24"/>
                <w:szCs w:val="24"/>
              </w:rPr>
              <w:t>年分类考试招生章程》规定，经        初步审核符合免试入学条件，预录取为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专业。</w:t>
            </w:r>
          </w:p>
          <w:p w14:paraId="7E162735">
            <w:pPr>
              <w:spacing w:line="400" w:lineRule="exact"/>
              <w:ind w:firstLine="480" w:firstLineChars="200"/>
              <w:rPr>
                <w:rFonts w:hint="eastAsia" w:ascii="宋体" w:hAnsi="宋体"/>
                <w:sz w:val="24"/>
                <w:szCs w:val="24"/>
              </w:rPr>
            </w:pPr>
          </w:p>
          <w:p w14:paraId="2E5816F4">
            <w:pPr>
              <w:spacing w:line="400" w:lineRule="exact"/>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审核部门签字（盖章）</w:t>
            </w:r>
            <w:r>
              <w:rPr>
                <w:rFonts w:hint="eastAsia" w:ascii="宋体" w:hAnsi="宋体"/>
                <w:sz w:val="24"/>
                <w:szCs w:val="24"/>
                <w:lang w:eastAsia="zh-CN"/>
              </w:rPr>
              <w:t>：</w:t>
            </w:r>
            <w:r>
              <w:rPr>
                <w:rFonts w:hint="eastAsia" w:ascii="宋体" w:hAnsi="宋体"/>
                <w:sz w:val="24"/>
                <w:szCs w:val="24"/>
              </w:rPr>
              <w:t xml:space="preserve">  </w:t>
            </w:r>
          </w:p>
          <w:p w14:paraId="7018911D">
            <w:pPr>
              <w:spacing w:line="400" w:lineRule="exact"/>
              <w:jc w:val="center"/>
              <w:rPr>
                <w:rFonts w:hint="eastAsia" w:ascii="宋体" w:hAnsi="宋体" w:cs="宋体"/>
                <w:kern w:val="0"/>
                <w:sz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20</w:t>
            </w:r>
            <w:r>
              <w:rPr>
                <w:rFonts w:hint="eastAsia" w:ascii="宋体" w:hAnsi="宋体"/>
                <w:sz w:val="24"/>
                <w:szCs w:val="24"/>
                <w:lang w:val="en-US" w:eastAsia="zh-CN"/>
              </w:rPr>
              <w:t>26</w:t>
            </w:r>
            <w:bookmarkStart w:id="0" w:name="_GoBack"/>
            <w:bookmarkEnd w:id="0"/>
            <w:r>
              <w:rPr>
                <w:rFonts w:hint="eastAsia" w:ascii="宋体" w:hAnsi="宋体"/>
                <w:sz w:val="24"/>
                <w:szCs w:val="24"/>
              </w:rPr>
              <w:t>年    月    日</w:t>
            </w:r>
          </w:p>
        </w:tc>
      </w:tr>
      <w:tr w14:paraId="1981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702" w:type="dxa"/>
            <w:vAlign w:val="center"/>
          </w:tcPr>
          <w:p w14:paraId="6C15B5C8">
            <w:pPr>
              <w:jc w:val="center"/>
              <w:rPr>
                <w:rFonts w:hint="eastAsia"/>
                <w:b/>
                <w:bCs/>
                <w:sz w:val="24"/>
              </w:rPr>
            </w:pPr>
            <w:r>
              <w:rPr>
                <w:rFonts w:hint="eastAsia"/>
                <w:b/>
                <w:bCs/>
                <w:sz w:val="24"/>
              </w:rPr>
              <w:t>公示结果</w:t>
            </w:r>
          </w:p>
        </w:tc>
        <w:tc>
          <w:tcPr>
            <w:tcW w:w="7938" w:type="dxa"/>
            <w:gridSpan w:val="7"/>
            <w:vAlign w:val="center"/>
          </w:tcPr>
          <w:p w14:paraId="3D690F1B">
            <w:pPr>
              <w:spacing w:line="400" w:lineRule="exact"/>
              <w:ind w:firstLine="480" w:firstLineChars="200"/>
              <w:rPr>
                <w:rFonts w:hint="eastAsia" w:ascii="宋体" w:hAnsi="宋体" w:cs="宋体"/>
                <w:kern w:val="0"/>
                <w:sz w:val="24"/>
              </w:rPr>
            </w:pPr>
            <w:r>
              <w:rPr>
                <w:rFonts w:hint="eastAsia" w:ascii="宋体" w:hAnsi="宋体" w:cs="宋体"/>
                <w:kern w:val="0"/>
                <w:sz w:val="24"/>
                <w:szCs w:val="24"/>
              </w:rPr>
              <w:t>自20</w:t>
            </w:r>
            <w:r>
              <w:rPr>
                <w:rFonts w:hint="eastAsia" w:ascii="宋体" w:hAnsi="宋体" w:cs="宋体"/>
                <w:kern w:val="0"/>
                <w:sz w:val="24"/>
                <w:szCs w:val="24"/>
                <w:lang w:val="en-US" w:eastAsia="zh-CN"/>
              </w:rPr>
              <w:t>26</w:t>
            </w:r>
            <w:r>
              <w:rPr>
                <w:rFonts w:hint="eastAsia" w:ascii="宋体" w:hAnsi="宋体" w:cs="宋体"/>
                <w:kern w:val="0"/>
                <w:sz w:val="24"/>
                <w:szCs w:val="24"/>
              </w:rPr>
              <w:t>年  月   日起至20</w:t>
            </w:r>
            <w:r>
              <w:rPr>
                <w:rFonts w:hint="eastAsia" w:ascii="宋体" w:hAnsi="宋体" w:cs="宋体"/>
                <w:kern w:val="0"/>
                <w:sz w:val="24"/>
                <w:szCs w:val="24"/>
                <w:lang w:val="en-US" w:eastAsia="zh-CN"/>
              </w:rPr>
              <w:t>26</w:t>
            </w:r>
            <w:r>
              <w:rPr>
                <w:rFonts w:hint="eastAsia" w:ascii="宋体" w:hAnsi="宋体" w:cs="宋体"/>
                <w:kern w:val="0"/>
                <w:sz w:val="24"/>
                <w:szCs w:val="24"/>
              </w:rPr>
              <w:t>年  月   日止在学院招生信息网和教育部阳光高考平台公示，公示期间无异议。</w:t>
            </w:r>
          </w:p>
        </w:tc>
      </w:tr>
      <w:tr w14:paraId="511D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2" w:type="dxa"/>
            <w:vAlign w:val="center"/>
          </w:tcPr>
          <w:p w14:paraId="77B02753">
            <w:pPr>
              <w:jc w:val="center"/>
              <w:rPr>
                <w:rFonts w:hint="eastAsia"/>
                <w:b/>
                <w:bCs/>
                <w:sz w:val="24"/>
              </w:rPr>
            </w:pPr>
            <w:r>
              <w:rPr>
                <w:rFonts w:hint="eastAsia"/>
                <w:b/>
                <w:bCs/>
                <w:sz w:val="24"/>
              </w:rPr>
              <w:t>学院意见</w:t>
            </w:r>
          </w:p>
        </w:tc>
        <w:tc>
          <w:tcPr>
            <w:tcW w:w="7938" w:type="dxa"/>
            <w:gridSpan w:val="7"/>
            <w:vAlign w:val="center"/>
          </w:tcPr>
          <w:p w14:paraId="3CDA5252">
            <w:pPr>
              <w:spacing w:line="400" w:lineRule="exact"/>
              <w:jc w:val="both"/>
              <w:rPr>
                <w:rFonts w:hint="eastAsia" w:ascii="宋体" w:hAnsi="宋体"/>
                <w:sz w:val="30"/>
                <w:szCs w:val="30"/>
              </w:rPr>
            </w:pPr>
          </w:p>
          <w:p w14:paraId="7812A77A">
            <w:pPr>
              <w:spacing w:line="400" w:lineRule="exact"/>
              <w:jc w:val="center"/>
              <w:rPr>
                <w:rFonts w:hint="eastAsia" w:ascii="宋体" w:hAnsi="宋体"/>
                <w:sz w:val="30"/>
                <w:szCs w:val="30"/>
              </w:rPr>
            </w:pPr>
          </w:p>
          <w:p w14:paraId="2848CE0A">
            <w:pPr>
              <w:spacing w:after="190" w:afterLines="50" w:line="400" w:lineRule="exact"/>
              <w:jc w:val="center"/>
              <w:rPr>
                <w:rFonts w:hint="eastAsia" w:ascii="宋体" w:hAnsi="宋体" w:eastAsia="宋体"/>
                <w:sz w:val="24"/>
                <w:szCs w:val="24"/>
                <w:lang w:eastAsia="zh-CN"/>
              </w:rPr>
            </w:pP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sz w:val="24"/>
                <w:szCs w:val="24"/>
              </w:rPr>
              <w:t>学院</w:t>
            </w:r>
            <w:r>
              <w:rPr>
                <w:rFonts w:hint="eastAsia" w:ascii="宋体" w:hAnsi="宋体"/>
                <w:sz w:val="24"/>
                <w:szCs w:val="24"/>
                <w:lang w:val="en-US" w:eastAsia="zh-CN"/>
              </w:rPr>
              <w:t>负责人</w:t>
            </w:r>
            <w:r>
              <w:rPr>
                <w:rFonts w:hint="eastAsia" w:ascii="宋体" w:hAnsi="宋体"/>
                <w:sz w:val="24"/>
                <w:szCs w:val="24"/>
              </w:rPr>
              <w:t>签字（盖章）</w:t>
            </w:r>
            <w:r>
              <w:rPr>
                <w:rFonts w:hint="eastAsia" w:ascii="宋体" w:hAnsi="宋体"/>
                <w:sz w:val="24"/>
                <w:szCs w:val="24"/>
                <w:lang w:eastAsia="zh-CN"/>
              </w:rPr>
              <w:t>：</w:t>
            </w:r>
          </w:p>
          <w:p w14:paraId="0AF9A656">
            <w:pPr>
              <w:spacing w:line="400" w:lineRule="exact"/>
              <w:jc w:val="center"/>
              <w:rPr>
                <w:rFonts w:hint="eastAsia" w:ascii="宋体" w:hAnsi="宋体" w:cs="宋体"/>
                <w:kern w:val="0"/>
                <w:sz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20</w:t>
            </w:r>
            <w:r>
              <w:rPr>
                <w:rFonts w:hint="eastAsia" w:ascii="宋体" w:hAnsi="宋体"/>
                <w:sz w:val="24"/>
                <w:szCs w:val="24"/>
                <w:lang w:val="en-US" w:eastAsia="zh-CN"/>
              </w:rPr>
              <w:t>26</w:t>
            </w:r>
            <w:r>
              <w:rPr>
                <w:rFonts w:hint="eastAsia" w:ascii="宋体" w:hAnsi="宋体"/>
                <w:sz w:val="24"/>
                <w:szCs w:val="24"/>
              </w:rPr>
              <w:t>年    月    日</w:t>
            </w:r>
          </w:p>
        </w:tc>
      </w:tr>
    </w:tbl>
    <w:p w14:paraId="0B412509">
      <w:pPr>
        <w:rPr>
          <w:rFonts w:ascii="宋体" w:hAnsi="宋体" w:cs="宋体"/>
          <w:sz w:val="24"/>
        </w:rPr>
      </w:pPr>
      <w:r>
        <w:rPr>
          <w:rFonts w:hint="eastAsia"/>
        </w:rPr>
        <w:t>备注：以上获奖需提供</w:t>
      </w:r>
      <w:r>
        <w:rPr>
          <w:rFonts w:hint="eastAsia"/>
          <w:lang w:val="en-US" w:eastAsia="zh-CN"/>
        </w:rPr>
        <w:t>原件</w:t>
      </w:r>
      <w:r>
        <w:rPr>
          <w:rFonts w:hint="eastAsia"/>
        </w:rPr>
        <w:t>证明材料。</w:t>
      </w:r>
    </w:p>
    <w:sectPr>
      <w:pgSz w:w="11906" w:h="16838"/>
      <w:pgMar w:top="1191" w:right="1230" w:bottom="947"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9"/>
    <w:rsid w:val="000E6DE5"/>
    <w:rsid w:val="00480A43"/>
    <w:rsid w:val="00B4751C"/>
    <w:rsid w:val="00EE0915"/>
    <w:rsid w:val="00EF6D09"/>
    <w:rsid w:val="152E6F9D"/>
    <w:rsid w:val="2531159D"/>
    <w:rsid w:val="30C36927"/>
    <w:rsid w:val="357F6EBE"/>
    <w:rsid w:val="46B16B0D"/>
    <w:rsid w:val="4E616D95"/>
    <w:rsid w:val="75983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Hyperlink"/>
    <w:qFormat/>
    <w:uiPriority w:val="0"/>
    <w:rPr>
      <w:color w:val="FF0000"/>
      <w:u w:val="single"/>
    </w:rPr>
  </w:style>
  <w:style w:type="character" w:customStyle="1" w:styleId="6">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115</Words>
  <Characters>659</Characters>
  <Lines>5</Lines>
  <Paragraphs>1</Paragraphs>
  <TotalTime>0</TotalTime>
  <ScaleCrop>false</ScaleCrop>
  <LinksUpToDate>false</LinksUpToDate>
  <CharactersWithSpaces>773</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2025-02-28T10:48:00Z</dcterms:created>
  <dc:creator>陈 伟</dc:creator>
  <cp:lastModifiedBy>Administrator</cp:lastModifiedBy>
  <dcterms:modified xsi:type="dcterms:W3CDTF">2026-03-13T03:01:07Z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B92BDFA92C674E97B12274FDF9D2908A_13</vt:lpwstr>
  </property>
</Properties>
</file>