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6" w:rsidRDefault="000B03E6" w:rsidP="000B03E6">
      <w:pPr>
        <w:ind w:firstLineChars="100" w:firstLine="320"/>
        <w:rPr>
          <w:sz w:val="32"/>
          <w:szCs w:val="32"/>
        </w:rPr>
      </w:pPr>
      <w:r w:rsidRPr="000B03E6">
        <w:rPr>
          <w:rFonts w:hint="eastAsia"/>
          <w:sz w:val="32"/>
          <w:szCs w:val="32"/>
        </w:rPr>
        <w:t>关于转发</w:t>
      </w:r>
      <w:proofErr w:type="gramStart"/>
      <w:r w:rsidRPr="000B03E6">
        <w:rPr>
          <w:rFonts w:hint="eastAsia"/>
          <w:sz w:val="32"/>
          <w:szCs w:val="32"/>
        </w:rPr>
        <w:t>《</w:t>
      </w:r>
      <w:proofErr w:type="gramEnd"/>
      <w:r w:rsidRPr="000B03E6">
        <w:rPr>
          <w:rFonts w:hint="eastAsia"/>
          <w:sz w:val="32"/>
          <w:szCs w:val="32"/>
        </w:rPr>
        <w:t>关于</w:t>
      </w:r>
      <w:r w:rsidRPr="000B03E6">
        <w:rPr>
          <w:rFonts w:hint="eastAsia"/>
          <w:sz w:val="32"/>
          <w:szCs w:val="32"/>
        </w:rPr>
        <w:t>2019</w:t>
      </w:r>
      <w:r w:rsidRPr="000B03E6">
        <w:rPr>
          <w:rFonts w:hint="eastAsia"/>
          <w:sz w:val="32"/>
          <w:szCs w:val="32"/>
        </w:rPr>
        <w:t>年度全省工程系列高级工程师、</w:t>
      </w:r>
    </w:p>
    <w:p w:rsidR="000B03E6" w:rsidRPr="000B03E6" w:rsidRDefault="000B03E6" w:rsidP="000B03E6">
      <w:pPr>
        <w:ind w:firstLineChars="100" w:firstLine="320"/>
        <w:rPr>
          <w:sz w:val="32"/>
          <w:szCs w:val="32"/>
        </w:rPr>
      </w:pPr>
      <w:r w:rsidRPr="000B03E6">
        <w:rPr>
          <w:rFonts w:hint="eastAsia"/>
          <w:sz w:val="32"/>
          <w:szCs w:val="32"/>
        </w:rPr>
        <w:t>正高级工程师专业技术资格评审工作的通知</w:t>
      </w:r>
      <w:proofErr w:type="gramStart"/>
      <w:r w:rsidRPr="000B03E6">
        <w:rPr>
          <w:rFonts w:hint="eastAsia"/>
          <w:sz w:val="32"/>
          <w:szCs w:val="32"/>
        </w:rPr>
        <w:t>》</w:t>
      </w:r>
      <w:proofErr w:type="gramEnd"/>
      <w:r w:rsidRPr="000B03E6">
        <w:rPr>
          <w:rFonts w:hint="eastAsia"/>
          <w:sz w:val="32"/>
          <w:szCs w:val="32"/>
        </w:rPr>
        <w:t>的通知</w:t>
      </w:r>
    </w:p>
    <w:p w:rsidR="000B03E6" w:rsidRDefault="000B03E6" w:rsidP="000B03E6"/>
    <w:p w:rsidR="000B03E6" w:rsidRPr="000B03E6" w:rsidRDefault="000B03E6" w:rsidP="000B03E6">
      <w:pPr>
        <w:rPr>
          <w:sz w:val="28"/>
          <w:szCs w:val="28"/>
        </w:rPr>
      </w:pPr>
      <w:r w:rsidRPr="000B03E6">
        <w:rPr>
          <w:rFonts w:hint="eastAsia"/>
          <w:sz w:val="28"/>
          <w:szCs w:val="28"/>
        </w:rPr>
        <w:t>各处室、系部：</w:t>
      </w:r>
    </w:p>
    <w:p w:rsidR="000B03E6" w:rsidRPr="000B03E6" w:rsidRDefault="000B03E6" w:rsidP="000B0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0B03E6">
        <w:rPr>
          <w:rFonts w:hint="eastAsia"/>
          <w:sz w:val="28"/>
          <w:szCs w:val="28"/>
        </w:rPr>
        <w:t>根据马钢集团公司统一安排，现将省国资委《关于</w:t>
      </w:r>
      <w:r w:rsidRPr="000B03E6">
        <w:rPr>
          <w:rFonts w:hint="eastAsia"/>
          <w:sz w:val="28"/>
          <w:szCs w:val="28"/>
        </w:rPr>
        <w:t>2019</w:t>
      </w:r>
      <w:r w:rsidRPr="000B03E6">
        <w:rPr>
          <w:rFonts w:hint="eastAsia"/>
          <w:sz w:val="28"/>
          <w:szCs w:val="28"/>
        </w:rPr>
        <w:t>年度全省工程系列高级工程师</w:t>
      </w:r>
      <w:r w:rsidR="0007324A">
        <w:rPr>
          <w:rFonts w:hint="eastAsia"/>
          <w:sz w:val="28"/>
          <w:szCs w:val="28"/>
        </w:rPr>
        <w:t>、正高级工程师专业技术资格评审工作的通知》转发给你们，请</w:t>
      </w:r>
      <w:r w:rsidRPr="000B03E6">
        <w:rPr>
          <w:rFonts w:hint="eastAsia"/>
          <w:sz w:val="28"/>
          <w:szCs w:val="28"/>
        </w:rPr>
        <w:t>相关教职员工</w:t>
      </w:r>
      <w:r w:rsidR="0007324A">
        <w:rPr>
          <w:rFonts w:hint="eastAsia"/>
          <w:sz w:val="28"/>
          <w:szCs w:val="28"/>
        </w:rPr>
        <w:t>认真准备申报材料，及时</w:t>
      </w:r>
      <w:r w:rsidRPr="000B03E6">
        <w:rPr>
          <w:rFonts w:hint="eastAsia"/>
          <w:sz w:val="28"/>
          <w:szCs w:val="28"/>
        </w:rPr>
        <w:t>申报。</w:t>
      </w:r>
    </w:p>
    <w:p w:rsidR="000B03E6" w:rsidRPr="000B03E6" w:rsidRDefault="000B03E6" w:rsidP="000B0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0B03E6">
        <w:rPr>
          <w:rFonts w:hint="eastAsia"/>
          <w:sz w:val="28"/>
          <w:szCs w:val="28"/>
        </w:rPr>
        <w:t>正高级工程师申报材料请于</w:t>
      </w:r>
      <w:r w:rsidRPr="000B03E6">
        <w:rPr>
          <w:rFonts w:hint="eastAsia"/>
          <w:sz w:val="28"/>
          <w:szCs w:val="28"/>
        </w:rPr>
        <w:t>9</w:t>
      </w:r>
      <w:r w:rsidRPr="000B03E6">
        <w:rPr>
          <w:rFonts w:hint="eastAsia"/>
          <w:sz w:val="28"/>
          <w:szCs w:val="28"/>
        </w:rPr>
        <w:t>月</w:t>
      </w:r>
      <w:r w:rsidRPr="000B03E6">
        <w:rPr>
          <w:rFonts w:hint="eastAsia"/>
          <w:sz w:val="28"/>
          <w:szCs w:val="28"/>
        </w:rPr>
        <w:t>4</w:t>
      </w:r>
      <w:r w:rsidRPr="000B03E6">
        <w:rPr>
          <w:rFonts w:hint="eastAsia"/>
          <w:sz w:val="28"/>
          <w:szCs w:val="28"/>
        </w:rPr>
        <w:t>下班前报人力资源处。高级工程师材料申报时间另行通知。</w:t>
      </w:r>
    </w:p>
    <w:p w:rsidR="000B03E6" w:rsidRDefault="000B03E6" w:rsidP="000B03E6">
      <w:r>
        <w:t xml:space="preserve">                                               </w:t>
      </w:r>
    </w:p>
    <w:p w:rsidR="000B03E6" w:rsidRDefault="000B03E6" w:rsidP="000B03E6">
      <w:pPr>
        <w:ind w:leftChars="50" w:left="5565" w:hangingChars="2600" w:hanging="5460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B03E6" w:rsidRDefault="000B03E6" w:rsidP="000B03E6">
      <w:pPr>
        <w:ind w:leftChars="50" w:left="5565" w:hangingChars="2600" w:hanging="5460"/>
      </w:pPr>
    </w:p>
    <w:p w:rsidR="000B03E6" w:rsidRDefault="000B03E6" w:rsidP="000B03E6">
      <w:pPr>
        <w:ind w:leftChars="50" w:left="5565" w:hangingChars="2600" w:hanging="5460"/>
      </w:pPr>
    </w:p>
    <w:p w:rsidR="000B03E6" w:rsidRDefault="000B03E6" w:rsidP="000B03E6">
      <w:pPr>
        <w:ind w:leftChars="50" w:left="5565" w:hangingChars="2600" w:hanging="5460"/>
      </w:pPr>
    </w:p>
    <w:p w:rsidR="000B03E6" w:rsidRPr="000B03E6" w:rsidRDefault="000B03E6" w:rsidP="000B03E6">
      <w:pPr>
        <w:ind w:leftChars="2600" w:left="5580" w:hangingChars="50" w:hanging="120"/>
        <w:rPr>
          <w:sz w:val="24"/>
          <w:szCs w:val="24"/>
        </w:rPr>
      </w:pPr>
      <w:r w:rsidRPr="000B03E6">
        <w:rPr>
          <w:rFonts w:hint="eastAsia"/>
          <w:sz w:val="24"/>
          <w:szCs w:val="24"/>
        </w:rPr>
        <w:t>人力资源部</w:t>
      </w:r>
    </w:p>
    <w:p w:rsidR="0064174A" w:rsidRDefault="000B03E6" w:rsidP="000B03E6">
      <w:pPr>
        <w:ind w:left="5640" w:hangingChars="2350" w:hanging="5640"/>
        <w:rPr>
          <w:rFonts w:hint="eastAsia"/>
          <w:sz w:val="24"/>
          <w:szCs w:val="24"/>
        </w:rPr>
      </w:pPr>
      <w:r w:rsidRPr="000B03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B03E6">
        <w:rPr>
          <w:sz w:val="24"/>
          <w:szCs w:val="24"/>
        </w:rPr>
        <w:t>2019.8.30</w:t>
      </w:r>
    </w:p>
    <w:p w:rsidR="005D3A05" w:rsidRDefault="005D3A05" w:rsidP="000B03E6">
      <w:pPr>
        <w:ind w:left="5640" w:hangingChars="2350" w:hanging="5640"/>
        <w:rPr>
          <w:rFonts w:hint="eastAsia"/>
          <w:sz w:val="24"/>
          <w:szCs w:val="24"/>
        </w:rPr>
      </w:pPr>
    </w:p>
    <w:p w:rsidR="005D3A05" w:rsidRDefault="005D3A05" w:rsidP="000B03E6">
      <w:pPr>
        <w:ind w:left="5640" w:hangingChars="2350" w:hanging="5640"/>
        <w:rPr>
          <w:rFonts w:hint="eastAsia"/>
          <w:sz w:val="24"/>
          <w:szCs w:val="24"/>
        </w:rPr>
      </w:pPr>
    </w:p>
    <w:p w:rsidR="005D3A05" w:rsidRPr="005D3A05" w:rsidRDefault="005D3A05" w:rsidP="005D3A05">
      <w:pPr>
        <w:ind w:left="6580" w:hangingChars="2350" w:hanging="6580"/>
        <w:rPr>
          <w:rFonts w:hint="eastAsia"/>
          <w:sz w:val="28"/>
          <w:szCs w:val="28"/>
        </w:rPr>
      </w:pPr>
      <w:r w:rsidRPr="005D3A05">
        <w:rPr>
          <w:rFonts w:hint="eastAsia"/>
          <w:sz w:val="28"/>
          <w:szCs w:val="28"/>
        </w:rPr>
        <w:t>附：</w:t>
      </w:r>
      <w:r w:rsidRPr="005D3A05">
        <w:rPr>
          <w:rFonts w:hint="eastAsia"/>
          <w:sz w:val="28"/>
          <w:szCs w:val="28"/>
        </w:rPr>
        <w:t>1</w:t>
      </w:r>
      <w:r w:rsidRPr="005D3A05">
        <w:rPr>
          <w:rFonts w:hint="eastAsia"/>
          <w:sz w:val="28"/>
          <w:szCs w:val="28"/>
        </w:rPr>
        <w:t>、</w:t>
      </w:r>
      <w:r w:rsidRPr="005D3A05">
        <w:rPr>
          <w:rFonts w:hint="eastAsia"/>
          <w:sz w:val="28"/>
          <w:szCs w:val="28"/>
        </w:rPr>
        <w:t>68</w:t>
      </w:r>
      <w:r w:rsidRPr="005D3A05">
        <w:rPr>
          <w:rFonts w:hint="eastAsia"/>
          <w:sz w:val="28"/>
          <w:szCs w:val="28"/>
        </w:rPr>
        <w:t>号文</w:t>
      </w:r>
    </w:p>
    <w:p w:rsidR="005D3A05" w:rsidRPr="005D3A05" w:rsidRDefault="005D3A05" w:rsidP="005D3A05">
      <w:pPr>
        <w:ind w:left="6580" w:hangingChars="2350" w:hanging="6580"/>
        <w:rPr>
          <w:sz w:val="28"/>
          <w:szCs w:val="28"/>
        </w:rPr>
      </w:pPr>
      <w:r w:rsidRPr="005D3A05">
        <w:rPr>
          <w:rFonts w:hint="eastAsia"/>
          <w:sz w:val="28"/>
          <w:szCs w:val="28"/>
        </w:rPr>
        <w:t xml:space="preserve">    2</w:t>
      </w:r>
      <w:r w:rsidRPr="005D3A05">
        <w:rPr>
          <w:rFonts w:hint="eastAsia"/>
          <w:sz w:val="28"/>
          <w:szCs w:val="28"/>
        </w:rPr>
        <w:t>、</w:t>
      </w:r>
      <w:r w:rsidRPr="005D3A05">
        <w:rPr>
          <w:rFonts w:hint="eastAsia"/>
          <w:sz w:val="28"/>
          <w:szCs w:val="28"/>
        </w:rPr>
        <w:t>68</w:t>
      </w:r>
      <w:r w:rsidRPr="005D3A05">
        <w:rPr>
          <w:rFonts w:hint="eastAsia"/>
          <w:sz w:val="28"/>
          <w:szCs w:val="28"/>
        </w:rPr>
        <w:t>号文附件</w:t>
      </w:r>
      <w:r w:rsidRPr="005D3A05">
        <w:rPr>
          <w:rFonts w:hint="eastAsia"/>
          <w:sz w:val="28"/>
          <w:szCs w:val="28"/>
        </w:rPr>
        <w:t>1</w:t>
      </w:r>
      <w:r w:rsidRPr="005D3A05">
        <w:rPr>
          <w:rFonts w:hint="eastAsia"/>
          <w:sz w:val="28"/>
          <w:szCs w:val="28"/>
        </w:rPr>
        <w:t>—</w:t>
      </w:r>
      <w:r w:rsidRPr="005D3A05">
        <w:rPr>
          <w:rFonts w:hint="eastAsia"/>
          <w:sz w:val="28"/>
          <w:szCs w:val="28"/>
        </w:rPr>
        <w:t>10</w:t>
      </w:r>
    </w:p>
    <w:sectPr w:rsidR="005D3A05" w:rsidRPr="005D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6"/>
    <w:rsid w:val="0007324A"/>
    <w:rsid w:val="000B03E6"/>
    <w:rsid w:val="005D3A05"/>
    <w:rsid w:val="006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3A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D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3A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D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2019-08-30T07:07:00Z</dcterms:created>
  <dcterms:modified xsi:type="dcterms:W3CDTF">2019-08-30T07:30:00Z</dcterms:modified>
</cp:coreProperties>
</file>